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pPr>
      <w:r w:rsidDel="00000000" w:rsidR="00000000" w:rsidRPr="00000000">
        <w:rPr>
          <w:rtl w:val="0"/>
        </w:rPr>
        <w:t xml:space="preserve">Name: Monty San Juan</w:t>
      </w:r>
      <w:r w:rsidDel="00000000" w:rsidR="00000000" w:rsidRPr="00000000">
        <w:drawing>
          <wp:anchor allowOverlap="1" behindDoc="0" distB="114300" distT="114300" distL="114300" distR="114300" hidden="0" layoutInCell="0" locked="0" relativeHeight="0" simplePos="0">
            <wp:simplePos x="0" y="0"/>
            <wp:positionH relativeFrom="margin">
              <wp:posOffset>4762500</wp:posOffset>
            </wp:positionH>
            <wp:positionV relativeFrom="paragraph">
              <wp:posOffset>114300</wp:posOffset>
            </wp:positionV>
            <wp:extent cx="1743075" cy="2628900"/>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1743075" cy="2628900"/>
                    </a:xfrm>
                    <a:prstGeom prst="rect"/>
                    <a:ln/>
                  </pic:spPr>
                </pic:pic>
              </a:graphicData>
            </a:graphic>
          </wp:anchor>
        </w:drawing>
      </w:r>
    </w:p>
    <w:p w:rsidR="00000000" w:rsidDel="00000000" w:rsidP="00000000" w:rsidRDefault="00000000" w:rsidRPr="00000000">
      <w:pPr>
        <w:pBdr/>
        <w:contextualSpacing w:val="0"/>
        <w:rPr/>
      </w:pPr>
      <w:r w:rsidDel="00000000" w:rsidR="00000000" w:rsidRPr="00000000">
        <w:rPr>
          <w:rtl w:val="0"/>
        </w:rPr>
        <w:t xml:space="preserve">Date: 1/12/17</w:t>
      </w:r>
    </w:p>
    <w:p w:rsidR="00000000" w:rsidDel="00000000" w:rsidP="00000000" w:rsidRDefault="00000000" w:rsidRPr="00000000">
      <w:pPr>
        <w:pBdr/>
        <w:contextualSpacing w:val="0"/>
        <w:rPr/>
      </w:pPr>
      <w:bookmarkStart w:colFirst="0" w:colLast="0" w:name="_gjdgxs" w:id="0"/>
      <w:bookmarkEnd w:id="0"/>
      <w:r w:rsidDel="00000000" w:rsidR="00000000" w:rsidRPr="00000000">
        <w:rPr>
          <w:rtl w:val="0"/>
        </w:rPr>
        <w:t xml:space="preserve">Period: 1</w:t>
      </w:r>
    </w:p>
    <w:p w:rsidR="00000000" w:rsidDel="00000000" w:rsidP="00000000" w:rsidRDefault="00000000" w:rsidRPr="00000000">
      <w:pPr>
        <w:pBdr/>
        <w:contextualSpacing w:val="0"/>
        <w:rPr/>
      </w:pPr>
      <w:r w:rsidDel="00000000" w:rsidR="00000000" w:rsidRPr="00000000">
        <w:rPr>
          <w:rtl w:val="0"/>
        </w:rPr>
        <w:t xml:space="preserve">Book Review</w:t>
      </w:r>
    </w:p>
    <w:p w:rsidR="00000000" w:rsidDel="00000000" w:rsidP="00000000" w:rsidRDefault="00000000" w:rsidRPr="00000000">
      <w:pPr>
        <w:pBdr/>
        <w:ind w:left="2160" w:firstLine="720"/>
        <w:contextualSpacing w:val="0"/>
        <w:jc w:val="center"/>
        <w:rPr>
          <w:i w:val="1"/>
        </w:rPr>
      </w:pPr>
      <w:r w:rsidDel="00000000" w:rsidR="00000000" w:rsidRPr="00000000">
        <w:rPr>
          <w:rtl w:val="0"/>
        </w:rPr>
        <w:t xml:space="preserve">Book Review for </w:t>
      </w:r>
      <w:r w:rsidDel="00000000" w:rsidR="00000000" w:rsidRPr="00000000">
        <w:rPr>
          <w:i w:val="1"/>
          <w:rtl w:val="0"/>
        </w:rPr>
        <w:t xml:space="preserve">The Hunger Games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b w:val="1"/>
          <w:u w:val="single"/>
          <w:rtl w:val="0"/>
        </w:rPr>
        <w:t xml:space="preserve">Author of Book:</w:t>
      </w:r>
      <w:r w:rsidDel="00000000" w:rsidR="00000000" w:rsidRPr="00000000">
        <w:rPr>
          <w:b w:val="1"/>
          <w:rtl w:val="0"/>
        </w:rPr>
        <w:t xml:space="preserve"> </w:t>
      </w:r>
      <w:r w:rsidDel="00000000" w:rsidR="00000000" w:rsidRPr="00000000">
        <w:rPr>
          <w:rtl w:val="0"/>
        </w:rPr>
        <w:t xml:space="preserve">Suzanne Collins </w:t>
      </w:r>
    </w:p>
    <w:p w:rsidR="00000000" w:rsidDel="00000000" w:rsidP="00000000" w:rsidRDefault="00000000" w:rsidRPr="00000000">
      <w:pPr>
        <w:pBdr/>
        <w:spacing w:line="360" w:lineRule="auto"/>
        <w:contextualSpacing w:val="0"/>
        <w:rPr/>
      </w:pPr>
      <w:r w:rsidDel="00000000" w:rsidR="00000000" w:rsidRPr="00000000">
        <w:rPr>
          <w:b w:val="1"/>
          <w:u w:val="single"/>
          <w:rtl w:val="0"/>
        </w:rPr>
        <w:t xml:space="preserve">Number of Pages:</w:t>
      </w:r>
      <w:r w:rsidDel="00000000" w:rsidR="00000000" w:rsidRPr="00000000">
        <w:rPr>
          <w:rtl w:val="0"/>
        </w:rPr>
        <w:t xml:space="preserve"> 374</w:t>
      </w:r>
    </w:p>
    <w:p w:rsidR="00000000" w:rsidDel="00000000" w:rsidP="00000000" w:rsidRDefault="00000000" w:rsidRPr="00000000">
      <w:pPr>
        <w:pBdr/>
        <w:spacing w:line="360" w:lineRule="auto"/>
        <w:contextualSpacing w:val="0"/>
        <w:rPr/>
      </w:pPr>
      <w:r w:rsidDel="00000000" w:rsidR="00000000" w:rsidRPr="00000000">
        <w:rPr>
          <w:b w:val="1"/>
          <w:u w:val="single"/>
          <w:rtl w:val="0"/>
        </w:rPr>
        <w:t xml:space="preserve">Year Book was Published:</w:t>
      </w:r>
      <w:r w:rsidDel="00000000" w:rsidR="00000000" w:rsidRPr="00000000">
        <w:rPr>
          <w:rtl w:val="0"/>
        </w:rPr>
        <w:t xml:space="preserve"> 2008</w:t>
      </w:r>
    </w:p>
    <w:p w:rsidR="00000000" w:rsidDel="00000000" w:rsidP="00000000" w:rsidRDefault="00000000" w:rsidRPr="00000000">
      <w:pPr>
        <w:pBdr/>
        <w:spacing w:line="360" w:lineRule="auto"/>
        <w:contextualSpacing w:val="0"/>
        <w:rPr>
          <w:b w:val="1"/>
          <w:u w:val="single"/>
        </w:rPr>
      </w:pPr>
      <w:r w:rsidDel="00000000" w:rsidR="00000000" w:rsidRPr="00000000">
        <w:rPr>
          <w:b w:val="1"/>
          <w:u w:val="single"/>
          <w:rtl w:val="0"/>
        </w:rPr>
        <w:t xml:space="preserve">Main Characters:</w:t>
      </w:r>
    </w:p>
    <w:p w:rsidR="00000000" w:rsidDel="00000000" w:rsidP="00000000" w:rsidRDefault="00000000" w:rsidRPr="00000000">
      <w:pPr>
        <w:numPr>
          <w:ilvl w:val="0"/>
          <w:numId w:val="1"/>
        </w:numPr>
        <w:pBdr/>
        <w:spacing w:after="0" w:before="0" w:line="240" w:lineRule="auto"/>
        <w:ind w:left="774" w:hanging="360"/>
        <w:contextualSpacing w:val="1"/>
        <w:rPr>
          <w:b w:val="1"/>
          <w:sz w:val="24"/>
          <w:szCs w:val="24"/>
        </w:rPr>
      </w:pPr>
      <w:r w:rsidDel="00000000" w:rsidR="00000000" w:rsidRPr="00000000">
        <w:rPr>
          <w:rtl w:val="0"/>
        </w:rPr>
        <w:t xml:space="preserve">Katniss Everdeen</w:t>
      </w:r>
    </w:p>
    <w:p w:rsidR="00000000" w:rsidDel="00000000" w:rsidP="00000000" w:rsidRDefault="00000000" w:rsidRPr="00000000">
      <w:pPr>
        <w:numPr>
          <w:ilvl w:val="0"/>
          <w:numId w:val="1"/>
        </w:numPr>
        <w:pBdr/>
        <w:spacing w:after="0" w:before="0" w:line="240" w:lineRule="auto"/>
        <w:ind w:left="774" w:hanging="360"/>
        <w:contextualSpacing w:val="1"/>
        <w:rPr>
          <w:u w:val="none"/>
        </w:rPr>
      </w:pPr>
      <w:r w:rsidDel="00000000" w:rsidR="00000000" w:rsidRPr="00000000">
        <w:rPr>
          <w:rtl w:val="0"/>
        </w:rPr>
        <w:t xml:space="preserve">Peeta Mellark</w:t>
      </w:r>
    </w:p>
    <w:p w:rsidR="00000000" w:rsidDel="00000000" w:rsidP="00000000" w:rsidRDefault="00000000" w:rsidRPr="00000000">
      <w:pPr>
        <w:numPr>
          <w:ilvl w:val="0"/>
          <w:numId w:val="1"/>
        </w:numPr>
        <w:pBdr/>
        <w:spacing w:after="0" w:before="0" w:line="240" w:lineRule="auto"/>
        <w:ind w:left="774" w:hanging="360"/>
        <w:contextualSpacing w:val="1"/>
        <w:rPr>
          <w:u w:val="none"/>
        </w:rPr>
      </w:pPr>
      <w:r w:rsidDel="00000000" w:rsidR="00000000" w:rsidRPr="00000000">
        <w:rPr>
          <w:rtl w:val="0"/>
        </w:rPr>
        <w:t xml:space="preserve">Haymitch Abernathy</w:t>
      </w:r>
    </w:p>
    <w:p w:rsidR="00000000" w:rsidDel="00000000" w:rsidP="00000000" w:rsidRDefault="00000000" w:rsidRPr="00000000">
      <w:pPr>
        <w:numPr>
          <w:ilvl w:val="0"/>
          <w:numId w:val="1"/>
        </w:numPr>
        <w:pBdr/>
        <w:spacing w:after="0" w:before="0" w:line="240" w:lineRule="auto"/>
        <w:ind w:left="774" w:hanging="360"/>
        <w:contextualSpacing w:val="1"/>
        <w:rPr>
          <w:u w:val="none"/>
        </w:rPr>
      </w:pPr>
      <w:r w:rsidDel="00000000" w:rsidR="00000000" w:rsidRPr="00000000">
        <w:rPr>
          <w:rtl w:val="0"/>
        </w:rPr>
        <w:t xml:space="preserve">Effie Trinket</w:t>
      </w:r>
    </w:p>
    <w:p w:rsidR="00000000" w:rsidDel="00000000" w:rsidP="00000000" w:rsidRDefault="00000000" w:rsidRPr="00000000">
      <w:pPr>
        <w:numPr>
          <w:ilvl w:val="0"/>
          <w:numId w:val="1"/>
        </w:numPr>
        <w:pBdr/>
        <w:spacing w:after="0" w:before="0" w:line="240" w:lineRule="auto"/>
        <w:ind w:left="774" w:hanging="360"/>
        <w:contextualSpacing w:val="1"/>
        <w:rPr>
          <w:u w:val="none"/>
        </w:rPr>
      </w:pPr>
      <w:r w:rsidDel="00000000" w:rsidR="00000000" w:rsidRPr="00000000">
        <w:rPr>
          <w:rtl w:val="0"/>
        </w:rPr>
        <w:t xml:space="preserve">Gale</w:t>
      </w: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u w:val="single"/>
          <w:rtl w:val="0"/>
        </w:rPr>
        <w:t xml:space="preserve">Summary of Events</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i w:val="1"/>
          <w:highlight w:val="white"/>
          <w:rtl w:val="0"/>
        </w:rPr>
        <w:t xml:space="preserve">The Hunger Games</w:t>
      </w:r>
      <w:r w:rsidDel="00000000" w:rsidR="00000000" w:rsidRPr="00000000">
        <w:rPr>
          <w:highlight w:val="white"/>
          <w:rtl w:val="0"/>
        </w:rPr>
        <w:t xml:space="preserve">, the Capitol forces each of Panem's 12 districts to choose two teenagers to participate in the Hunger Games, a gruesome, televised fight to the death. In the 12th district, </w:t>
      </w:r>
      <w:r w:rsidDel="00000000" w:rsidR="00000000" w:rsidRPr="00000000">
        <w:rPr>
          <w:highlight w:val="white"/>
          <w:rtl w:val="0"/>
        </w:rPr>
        <w:t xml:space="preserve">Katniss Everdeen</w:t>
      </w:r>
      <w:r w:rsidDel="00000000" w:rsidR="00000000" w:rsidRPr="00000000">
        <w:rPr>
          <w:highlight w:val="white"/>
          <w:rtl w:val="0"/>
        </w:rPr>
        <w:t xml:space="preserve"> steps in for her little sister and enters the Games, where she is torn between her feelings for her hunting partner, </w:t>
      </w:r>
      <w:r w:rsidDel="00000000" w:rsidR="00000000" w:rsidRPr="00000000">
        <w:rPr>
          <w:highlight w:val="white"/>
          <w:rtl w:val="0"/>
        </w:rPr>
        <w:t xml:space="preserve">Gale Hawthorne</w:t>
      </w:r>
      <w:r w:rsidDel="00000000" w:rsidR="00000000" w:rsidRPr="00000000">
        <w:rPr>
          <w:highlight w:val="white"/>
          <w:rtl w:val="0"/>
        </w:rPr>
        <w:t xml:space="preserve">, and the district's other tribute, </w:t>
      </w:r>
      <w:r w:rsidDel="00000000" w:rsidR="00000000" w:rsidRPr="00000000">
        <w:rPr>
          <w:highlight w:val="white"/>
          <w:rtl w:val="0"/>
        </w:rPr>
        <w:t xml:space="preserve">Peeta Mellark</w:t>
      </w:r>
      <w:r w:rsidDel="00000000" w:rsidR="00000000" w:rsidRPr="00000000">
        <w:rPr>
          <w:highlight w:val="white"/>
          <w:rtl w:val="0"/>
        </w:rPr>
        <w:t xml:space="preserve">, even as she fights to stay alive.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line="360" w:lineRule="auto"/>
        <w:contextualSpacing w:val="0"/>
        <w:rPr>
          <w:b w:val="1"/>
          <w:u w:val="single"/>
        </w:rPr>
      </w:pPr>
      <w:r w:rsidDel="00000000" w:rsidR="00000000" w:rsidRPr="00000000">
        <w:rPr>
          <w:b w:val="1"/>
          <w:u w:val="single"/>
          <w:rtl w:val="0"/>
        </w:rPr>
        <w:t xml:space="preserve">Important Quote (include page number):</w:t>
      </w:r>
    </w:p>
    <w:p w:rsidR="00000000" w:rsidDel="00000000" w:rsidP="00000000" w:rsidRDefault="00000000" w:rsidRPr="00000000">
      <w:pPr>
        <w:pBdr/>
        <w:spacing w:line="360" w:lineRule="auto"/>
        <w:contextualSpacing w:val="0"/>
        <w:rPr/>
      </w:pPr>
      <w:r w:rsidDel="00000000" w:rsidR="00000000" w:rsidRPr="00000000">
        <w:rPr>
          <w:rtl w:val="0"/>
        </w:rPr>
        <w:t xml:space="preserve">“I volunteer!” I gasp. “I volunteer as tribute!” pg.22</w:t>
      </w:r>
    </w:p>
    <w:p w:rsidR="00000000" w:rsidDel="00000000" w:rsidP="00000000" w:rsidRDefault="00000000" w:rsidRPr="00000000">
      <w:pPr>
        <w:pBdr/>
        <w:spacing w:line="360" w:lineRule="auto"/>
        <w:contextualSpacing w:val="0"/>
        <w:rPr/>
      </w:pPr>
      <w:r w:rsidDel="00000000" w:rsidR="00000000" w:rsidRPr="00000000">
        <w:rPr>
          <w:b w:val="1"/>
          <w:u w:val="single"/>
          <w:rtl w:val="0"/>
        </w:rPr>
        <w:t xml:space="preserve">Why This Quote is Important:</w:t>
      </w:r>
      <w:r w:rsidDel="00000000" w:rsidR="00000000" w:rsidRPr="00000000">
        <w:rPr>
          <w:rtl w:val="0"/>
        </w:rPr>
        <w:t xml:space="preserve"> </w:t>
      </w:r>
    </w:p>
    <w:p w:rsidR="00000000" w:rsidDel="00000000" w:rsidP="00000000" w:rsidRDefault="00000000" w:rsidRPr="00000000">
      <w:pPr>
        <w:pBdr/>
        <w:spacing w:line="240" w:lineRule="auto"/>
        <w:contextualSpacing w:val="0"/>
        <w:rPr/>
      </w:pPr>
      <w:r w:rsidDel="00000000" w:rsidR="00000000" w:rsidRPr="00000000">
        <w:rPr>
          <w:rtl w:val="0"/>
        </w:rPr>
        <w:t xml:space="preserve">This quote is important because it sets the plot in motion and the way it went, and the rest of the book is about how Katniss survives the Hunger Games. This is also important because volunteers in her district aren’t really heard of and that the people who join are usually poor and don’t win. </w:t>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Would You Recommend this Book to Someone (circle yes or no)?</w:t>
      </w:r>
      <w:r w:rsidDel="00000000" w:rsidR="00000000" w:rsidRPr="00000000">
        <w:rPr>
          <w:rtl w:val="0"/>
        </w:rPr>
        <w:t xml:space="preserve">     yes / no</w:t>
        <w:br w:type="textWrapping"/>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4210050</wp:posOffset>
                </wp:positionH>
                <wp:positionV relativeFrom="paragraph">
                  <wp:posOffset>19050</wp:posOffset>
                </wp:positionV>
                <wp:extent cx="304800" cy="177800"/>
                <wp:effectExtent b="0" l="0" r="0" t="0"/>
                <wp:wrapNone/>
                <wp:docPr id="2" name=""/>
                <a:graphic>
                  <a:graphicData uri="http://schemas.microsoft.com/office/word/2010/wordprocessingShape">
                    <wps:wsp>
                      <wps:cNvSpPr/>
                      <wps:cNvPr id="2" name="Shape 2"/>
                      <wps:spPr>
                        <a:xfrm>
                          <a:off x="5195037" y="3693735"/>
                          <a:ext cx="301925" cy="172527"/>
                        </a:xfrm>
                        <a:prstGeom prst="ellipse">
                          <a:avLst/>
                        </a:prstGeom>
                        <a:noFill/>
                        <a:ln cap="flat" cmpd="sng" w="9525">
                          <a:solidFill>
                            <a:schemeClr val="dk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4210050</wp:posOffset>
                </wp:positionH>
                <wp:positionV relativeFrom="paragraph">
                  <wp:posOffset>19050</wp:posOffset>
                </wp:positionV>
                <wp:extent cx="304800" cy="177800"/>
                <wp:effectExtent b="0" l="0" r="0" t="0"/>
                <wp:wrapNone/>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304800" cy="177800"/>
                        </a:xfrm>
                        <a:prstGeom prst="rect"/>
                        <a:ln/>
                      </pic:spPr>
                    </pic:pic>
                  </a:graphicData>
                </a:graphic>
              </wp:anchor>
            </w:drawing>
          </mc:Fallback>
        </mc:AlternateContent>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Why You Would Recommend or Not Recommend This Book:</w:t>
      </w:r>
    </w:p>
    <w:p w:rsidR="00000000" w:rsidDel="00000000" w:rsidP="00000000" w:rsidRDefault="00000000" w:rsidRPr="00000000">
      <w:pPr>
        <w:pBdr/>
        <w:contextualSpacing w:val="0"/>
        <w:rPr>
          <w:b w:val="1"/>
          <w:u w:val="single"/>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t xml:space="preserve">I would recommend this book because it just makes you want to keep reading due to the action of Katniss’ survival tactics and what she does to live. Overall, it shows some important topics that go around today of the inequalities between the poor and rich. </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b w:val="1"/>
          <w:u w:val="single"/>
        </w:rPr>
      </w:pPr>
      <w:r w:rsidDel="00000000" w:rsidR="00000000" w:rsidRPr="00000000">
        <w:rPr>
          <w:b w:val="1"/>
          <w:u w:val="single"/>
          <w:rtl w:val="0"/>
        </w:rPr>
        <w:t xml:space="preserve">How Many Stars Would You Give This Book (out of 5, with 5 being the best)?</w:t>
      </w:r>
    </w:p>
    <w:p w:rsidR="00000000" w:rsidDel="00000000" w:rsidP="00000000" w:rsidRDefault="00000000" w:rsidRPr="00000000">
      <w:pPr>
        <w:pBdr/>
        <w:spacing w:line="360" w:lineRule="auto"/>
        <w:contextualSpacing w:val="0"/>
        <w:rPr>
          <w:sz w:val="40"/>
          <w:szCs w:val="40"/>
        </w:rPr>
      </w:pPr>
      <w:r w:rsidDel="00000000" w:rsidR="00000000" w:rsidRPr="00000000">
        <w:rPr>
          <w:sz w:val="40"/>
          <w:szCs w:val="40"/>
          <w:rtl w:val="0"/>
        </w:rPr>
        <w:t xml:space="preserve">           3/5 Stars</w:t>
      </w:r>
    </w:p>
    <w:p w:rsidR="00000000" w:rsidDel="00000000" w:rsidP="00000000" w:rsidRDefault="00000000" w:rsidRPr="00000000">
      <w:pPr>
        <w:pBdr/>
        <w:spacing w:line="360" w:lineRule="auto"/>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74" w:firstLine="414.00000000000006"/>
      </w:pPr>
      <w:rPr>
        <w:rFonts w:ascii="Arial" w:cs="Arial" w:eastAsia="Arial" w:hAnsi="Arial"/>
      </w:rPr>
    </w:lvl>
    <w:lvl w:ilvl="1">
      <w:start w:val="1"/>
      <w:numFmt w:val="bullet"/>
      <w:lvlText w:val="o"/>
      <w:lvlJc w:val="left"/>
      <w:pPr>
        <w:ind w:left="1494" w:firstLine="1134"/>
      </w:pPr>
      <w:rPr>
        <w:rFonts w:ascii="Arial" w:cs="Arial" w:eastAsia="Arial" w:hAnsi="Arial"/>
      </w:rPr>
    </w:lvl>
    <w:lvl w:ilvl="2">
      <w:start w:val="1"/>
      <w:numFmt w:val="bullet"/>
      <w:lvlText w:val="▪"/>
      <w:lvlJc w:val="left"/>
      <w:pPr>
        <w:ind w:left="2214" w:firstLine="1854"/>
      </w:pPr>
      <w:rPr>
        <w:rFonts w:ascii="Arial" w:cs="Arial" w:eastAsia="Arial" w:hAnsi="Arial"/>
      </w:rPr>
    </w:lvl>
    <w:lvl w:ilvl="3">
      <w:start w:val="1"/>
      <w:numFmt w:val="bullet"/>
      <w:lvlText w:val="●"/>
      <w:lvlJc w:val="left"/>
      <w:pPr>
        <w:ind w:left="2934" w:firstLine="2574"/>
      </w:pPr>
      <w:rPr>
        <w:rFonts w:ascii="Arial" w:cs="Arial" w:eastAsia="Arial" w:hAnsi="Arial"/>
      </w:rPr>
    </w:lvl>
    <w:lvl w:ilvl="4">
      <w:start w:val="1"/>
      <w:numFmt w:val="bullet"/>
      <w:lvlText w:val="o"/>
      <w:lvlJc w:val="left"/>
      <w:pPr>
        <w:ind w:left="3654" w:firstLine="3294"/>
      </w:pPr>
      <w:rPr>
        <w:rFonts w:ascii="Arial" w:cs="Arial" w:eastAsia="Arial" w:hAnsi="Arial"/>
      </w:rPr>
    </w:lvl>
    <w:lvl w:ilvl="5">
      <w:start w:val="1"/>
      <w:numFmt w:val="bullet"/>
      <w:lvlText w:val="▪"/>
      <w:lvlJc w:val="left"/>
      <w:pPr>
        <w:ind w:left="4374" w:firstLine="4014"/>
      </w:pPr>
      <w:rPr>
        <w:rFonts w:ascii="Arial" w:cs="Arial" w:eastAsia="Arial" w:hAnsi="Arial"/>
      </w:rPr>
    </w:lvl>
    <w:lvl w:ilvl="6">
      <w:start w:val="1"/>
      <w:numFmt w:val="bullet"/>
      <w:lvlText w:val="●"/>
      <w:lvlJc w:val="left"/>
      <w:pPr>
        <w:ind w:left="5094" w:firstLine="4734"/>
      </w:pPr>
      <w:rPr>
        <w:rFonts w:ascii="Arial" w:cs="Arial" w:eastAsia="Arial" w:hAnsi="Arial"/>
      </w:rPr>
    </w:lvl>
    <w:lvl w:ilvl="7">
      <w:start w:val="1"/>
      <w:numFmt w:val="bullet"/>
      <w:lvlText w:val="o"/>
      <w:lvlJc w:val="left"/>
      <w:pPr>
        <w:ind w:left="5814" w:firstLine="5454"/>
      </w:pPr>
      <w:rPr>
        <w:rFonts w:ascii="Arial" w:cs="Arial" w:eastAsia="Arial" w:hAnsi="Arial"/>
      </w:rPr>
    </w:lvl>
    <w:lvl w:ilvl="8">
      <w:start w:val="1"/>
      <w:numFmt w:val="bullet"/>
      <w:lvlText w:val="▪"/>
      <w:lvlJc w:val="left"/>
      <w:pPr>
        <w:ind w:left="6534" w:firstLine="6174"/>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image" Target="media/image4.png"/></Relationships>
</file>